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0A2E4" w14:textId="77777777" w:rsidR="00C633F9" w:rsidRDefault="00C633F9"/>
    <w:p w14:paraId="42333848" w14:textId="30609977" w:rsidR="00FE0A4A" w:rsidRPr="003406CC" w:rsidRDefault="00BD6BA0" w:rsidP="00FE0A4A">
      <w:pPr>
        <w:rPr>
          <w:i/>
        </w:rPr>
      </w:pPr>
      <w:r>
        <w:rPr>
          <w:lang w:val="en-US"/>
        </w:rPr>
        <w:drawing>
          <wp:anchor distT="0" distB="0" distL="114300" distR="114300" simplePos="0" relativeHeight="251659264" behindDoc="0" locked="0" layoutInCell="1" allowOverlap="1" wp14:anchorId="04EC2C65" wp14:editId="736FE113">
            <wp:simplePos x="0" y="0"/>
            <wp:positionH relativeFrom="column">
              <wp:posOffset>38100</wp:posOffset>
            </wp:positionH>
            <wp:positionV relativeFrom="paragraph">
              <wp:posOffset>80010</wp:posOffset>
            </wp:positionV>
            <wp:extent cx="1257300" cy="1512570"/>
            <wp:effectExtent l="0" t="0" r="12700" b="11430"/>
            <wp:wrapSquare wrapText="bothSides"/>
            <wp:docPr id="1" name="Afbeelding 1" descr="lokale schijf mac frits:Users:fritsvankempen:Pictures:Foto's-bibliotheek.photoslibrary:resources:proxies:derivatives:f5:00:f547:UNADJUSTEDNONRAW_thumb_f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e schijf mac frits:Users:fritsvankempen:Pictures:Foto's-bibliotheek.photoslibrary:resources:proxies:derivatives:f5:00:f547:UNADJUSTEDNONRAW_thumb_f5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E59" w:rsidRPr="00F63E59">
        <w:rPr>
          <w:b/>
        </w:rPr>
        <w:t>Gerard Rosbergen</w:t>
      </w:r>
      <w:r w:rsidR="00F63E59">
        <w:t xml:space="preserve"> </w:t>
      </w:r>
      <w:r w:rsidR="00C633F9">
        <w:t>(7</w:t>
      </w:r>
      <w:r w:rsidR="00F63E59">
        <w:t>5</w:t>
      </w:r>
      <w:r w:rsidR="00C633F9">
        <w:t xml:space="preserve">), </w:t>
      </w:r>
      <w:r w:rsidR="003406CC" w:rsidRPr="00095FE3">
        <w:t>kan geen antwoord geven op de vraag of God wel of niet bestaat.</w:t>
      </w:r>
      <w:r w:rsidR="003406CC" w:rsidRPr="003406CC">
        <w:rPr>
          <w:i/>
        </w:rPr>
        <w:t xml:space="preserve"> </w:t>
      </w:r>
      <w:r w:rsidR="004F3849">
        <w:t xml:space="preserve">Het klinkt misschien vaag, maar de vanzelfsprekendheid van het geloof in </w:t>
      </w:r>
      <w:r w:rsidR="001F0E1F">
        <w:t>G</w:t>
      </w:r>
      <w:r w:rsidR="004F3849">
        <w:t xml:space="preserve">od ben ik kwijt. </w:t>
      </w:r>
      <w:r w:rsidR="00FE0A4A">
        <w:t>Verhalen die we uit de bijbel kennen, maar ook poëzie</w:t>
      </w:r>
      <w:r w:rsidR="00774AE7">
        <w:t xml:space="preserve">, </w:t>
      </w:r>
      <w:r w:rsidR="00FE0A4A">
        <w:t xml:space="preserve">romans </w:t>
      </w:r>
      <w:r w:rsidR="00774AE7">
        <w:t xml:space="preserve">en filosofen </w:t>
      </w:r>
      <w:r w:rsidR="00FE0A4A">
        <w:t>kunnen mij zeker inspireren,</w:t>
      </w:r>
      <w:r w:rsidR="00FE0A4A" w:rsidRPr="006E6F5A">
        <w:t xml:space="preserve"> zonder dat ik</w:t>
      </w:r>
      <w:r w:rsidR="00FE0A4A">
        <w:t xml:space="preserve"> </w:t>
      </w:r>
      <w:r w:rsidR="00FE0A4A" w:rsidRPr="006E6F5A">
        <w:t>w</w:t>
      </w:r>
      <w:r w:rsidR="00FE0A4A">
        <w:t>éét</w:t>
      </w:r>
      <w:r w:rsidR="00FE0A4A" w:rsidRPr="006E6F5A">
        <w:t xml:space="preserve"> of God nu w</w:t>
      </w:r>
      <w:r w:rsidR="00774AE7">
        <w:t>é</w:t>
      </w:r>
      <w:r w:rsidR="00FE0A4A" w:rsidRPr="006E6F5A">
        <w:t>l of n</w:t>
      </w:r>
      <w:r w:rsidR="00774AE7">
        <w:t>í</w:t>
      </w:r>
      <w:r w:rsidR="00FE0A4A" w:rsidRPr="006E6F5A">
        <w:t>et bestaat</w:t>
      </w:r>
      <w:r w:rsidR="00FE0A4A">
        <w:t>’</w:t>
      </w:r>
      <w:r w:rsidR="00FE0A4A" w:rsidRPr="006E6F5A">
        <w:t>.</w:t>
      </w:r>
    </w:p>
    <w:p w14:paraId="649B9FF3" w14:textId="77777777" w:rsidR="00BD6BA0" w:rsidRDefault="00BD6BA0" w:rsidP="0046236C"/>
    <w:p w14:paraId="034C2AD6" w14:textId="19338642" w:rsidR="00262DB7" w:rsidRPr="00262DB7" w:rsidRDefault="00262DB7" w:rsidP="0046236C">
      <w:pPr>
        <w:rPr>
          <w:b/>
        </w:rPr>
      </w:pPr>
      <w:r>
        <w:rPr>
          <w:b/>
        </w:rPr>
        <w:t>Poë</w:t>
      </w:r>
      <w:r w:rsidRPr="00262DB7">
        <w:rPr>
          <w:b/>
        </w:rPr>
        <w:t>zie</w:t>
      </w:r>
    </w:p>
    <w:p w14:paraId="41C54178" w14:textId="1829FA70" w:rsidR="0046236C" w:rsidRDefault="0046236C" w:rsidP="0046236C">
      <w:r>
        <w:t xml:space="preserve">Rutger Kopland schrijft in één van zijn gedichten: </w:t>
      </w:r>
    </w:p>
    <w:p w14:paraId="6CD72D80" w14:textId="545C0520" w:rsidR="0046236C" w:rsidRDefault="00BD6BA0" w:rsidP="0046236C">
      <w:pPr>
        <w:ind w:left="708"/>
      </w:pPr>
      <w:r>
        <w:tab/>
      </w:r>
      <w:r>
        <w:tab/>
      </w:r>
      <w:r>
        <w:tab/>
      </w:r>
      <w:r w:rsidR="0046236C">
        <w:t xml:space="preserve">‘Je verlangt naar een wat naar een waar, </w:t>
      </w:r>
      <w:r w:rsidR="0046236C">
        <w:br/>
      </w:r>
      <w:r>
        <w:tab/>
      </w:r>
      <w:r>
        <w:tab/>
      </w:r>
      <w:r>
        <w:tab/>
      </w:r>
      <w:r w:rsidR="0046236C">
        <w:t>iets misschien iets, wat je nooit hebt begrepen’.</w:t>
      </w:r>
    </w:p>
    <w:p w14:paraId="15F96863" w14:textId="4EA2EE6E" w:rsidR="0046236C" w:rsidRPr="00FE0A4A" w:rsidRDefault="0046236C" w:rsidP="0046236C">
      <w:r w:rsidRPr="00FE0A4A">
        <w:t xml:space="preserve">Alle pogingen iets te zeggen over dit ‘iets’, zijn gedoemd te mislukken, lijkt Kopland te zeggen, en </w:t>
      </w:r>
      <w:r w:rsidR="00FE0A4A">
        <w:t>toch</w:t>
      </w:r>
      <w:r w:rsidRPr="00FE0A4A">
        <w:t xml:space="preserve"> heb ik het gevoel dat ik vrij goed begrijp wat hij bedoelt. Het is alsof het over God gaat. </w:t>
      </w:r>
      <w:r w:rsidR="00095FE3" w:rsidRPr="00FE0A4A">
        <w:t>Maar</w:t>
      </w:r>
      <w:r w:rsidRPr="00FE0A4A">
        <w:t xml:space="preserve">: alles wat wij over Hem zeggen, </w:t>
      </w:r>
      <w:r w:rsidR="00774AE7">
        <w:t>í</w:t>
      </w:r>
      <w:r w:rsidRPr="00FE0A4A">
        <w:t xml:space="preserve">s Hij niet. Wat mensen kunnen denken over God, is God niet. En toch hebben </w:t>
      </w:r>
      <w:r w:rsidR="00774AE7">
        <w:t>w</w:t>
      </w:r>
      <w:r w:rsidRPr="00FE0A4A">
        <w:t xml:space="preserve">e soms weet van </w:t>
      </w:r>
      <w:r w:rsidR="00262DB7">
        <w:t>h</w:t>
      </w:r>
      <w:r w:rsidRPr="00FE0A4A">
        <w:t>em/</w:t>
      </w:r>
      <w:r w:rsidR="00262DB7">
        <w:t>h</w:t>
      </w:r>
      <w:r w:rsidRPr="00FE0A4A">
        <w:t>aar/</w:t>
      </w:r>
      <w:r w:rsidR="00262DB7">
        <w:t>h</w:t>
      </w:r>
      <w:r w:rsidRPr="00FE0A4A">
        <w:t>et.</w:t>
      </w:r>
    </w:p>
    <w:p w14:paraId="6A47DB4E" w14:textId="77777777" w:rsidR="00262DB7" w:rsidRDefault="00262DB7" w:rsidP="00F63E59">
      <w:pPr>
        <w:rPr>
          <w:b/>
        </w:rPr>
      </w:pPr>
    </w:p>
    <w:p w14:paraId="2DAF0B93" w14:textId="5BA1D3D1" w:rsidR="0046236C" w:rsidRPr="00262DB7" w:rsidRDefault="00262DB7" w:rsidP="00F63E59">
      <w:pPr>
        <w:rPr>
          <w:b/>
        </w:rPr>
      </w:pPr>
      <w:r w:rsidRPr="00262DB7">
        <w:rPr>
          <w:b/>
        </w:rPr>
        <w:t>Zoektocht</w:t>
      </w:r>
    </w:p>
    <w:p w14:paraId="7E6AE44C" w14:textId="5A90B5D4" w:rsidR="00262DB7" w:rsidRDefault="004F3849" w:rsidP="00774AE7">
      <w:r w:rsidRPr="00B031B6">
        <w:t>M</w:t>
      </w:r>
      <w:r w:rsidR="003406CC" w:rsidRPr="00B031B6">
        <w:t>ijn</w:t>
      </w:r>
      <w:r w:rsidR="00127A51">
        <w:t xml:space="preserve"> eigen hele leven ben ik bezig met </w:t>
      </w:r>
      <w:r w:rsidRPr="00B031B6">
        <w:t xml:space="preserve">een </w:t>
      </w:r>
      <w:r w:rsidR="00127A51">
        <w:t>(</w:t>
      </w:r>
      <w:r w:rsidR="00774AE7">
        <w:t>vrij-zinnige</w:t>
      </w:r>
      <w:r w:rsidR="00127A51">
        <w:t>)</w:t>
      </w:r>
      <w:r w:rsidR="00774AE7">
        <w:t xml:space="preserve"> </w:t>
      </w:r>
      <w:r w:rsidRPr="00B031B6">
        <w:t xml:space="preserve">zoektocht die </w:t>
      </w:r>
      <w:r w:rsidR="00127A51">
        <w:t xml:space="preserve">steeds voortduurt. </w:t>
      </w:r>
      <w:r w:rsidRPr="00B031B6">
        <w:t xml:space="preserve"> </w:t>
      </w:r>
      <w:r w:rsidR="00774AE7">
        <w:t>Ik zoek naar de grond van mijn bestaan en vraag me af wat voor rol God daarin speelt. Paul Til</w:t>
      </w:r>
      <w:r w:rsidR="00127A51">
        <w:t>l</w:t>
      </w:r>
      <w:r w:rsidR="00774AE7">
        <w:t xml:space="preserve">ich is daarin voor mij een richtingaangever geweest. </w:t>
      </w:r>
    </w:p>
    <w:p w14:paraId="4720C474" w14:textId="77777777" w:rsidR="00E34369" w:rsidRDefault="00774AE7" w:rsidP="00774AE7">
      <w:r>
        <w:t>Hij schrijft over mensen die zoeken naar God en die dan toch iets ervaren van d</w:t>
      </w:r>
      <w:r w:rsidR="004A18FF">
        <w:t>i</w:t>
      </w:r>
      <w:r>
        <w:t xml:space="preserve">e grond van hun bestaan. Dat </w:t>
      </w:r>
      <w:r w:rsidR="004A18FF">
        <w:t xml:space="preserve">herken ik </w:t>
      </w:r>
      <w:r w:rsidR="00E34369">
        <w:t>zeker, m</w:t>
      </w:r>
      <w:r>
        <w:t xml:space="preserve">aar we vallen zeker niet sámen met God. </w:t>
      </w:r>
    </w:p>
    <w:p w14:paraId="6730B76E" w14:textId="4F1D6C88" w:rsidR="004A18FF" w:rsidRDefault="00774AE7" w:rsidP="00774AE7">
      <w:r>
        <w:t xml:space="preserve">God is en blijft een geheim die ons denken en voelen overstijgt. </w:t>
      </w:r>
    </w:p>
    <w:p w14:paraId="47CFB561" w14:textId="77777777" w:rsidR="00E34369" w:rsidRDefault="00E34369" w:rsidP="00774AE7"/>
    <w:p w14:paraId="3ED4855D" w14:textId="7572951F" w:rsidR="004A18FF" w:rsidRPr="00E34369" w:rsidRDefault="00E34369" w:rsidP="00774AE7">
      <w:pPr>
        <w:rPr>
          <w:b/>
        </w:rPr>
      </w:pPr>
      <w:r w:rsidRPr="00E34369">
        <w:rPr>
          <w:b/>
        </w:rPr>
        <w:t>God en mensen</w:t>
      </w:r>
    </w:p>
    <w:p w14:paraId="1510D471" w14:textId="00A23894" w:rsidR="00BA0187" w:rsidRDefault="00BA0187" w:rsidP="00F63E59">
      <w:r>
        <w:t xml:space="preserve">Corona-tijd. Doet God ons dat aan? </w:t>
      </w:r>
      <w:r w:rsidR="004F3849" w:rsidRPr="006E6F5A">
        <w:t>Ik ben meer bezig met de vraag wat ménsen elk</w:t>
      </w:r>
      <w:r w:rsidR="004A18FF">
        <w:t>áá</w:t>
      </w:r>
      <w:r w:rsidR="004F3849" w:rsidRPr="006E6F5A">
        <w:t xml:space="preserve">r </w:t>
      </w:r>
      <w:r>
        <w:t xml:space="preserve">onderling </w:t>
      </w:r>
      <w:r w:rsidR="004F3849" w:rsidRPr="006E6F5A">
        <w:t>aandoen, dan dat ik mij af</w:t>
      </w:r>
      <w:r w:rsidR="004A18FF">
        <w:t xml:space="preserve"> </w:t>
      </w:r>
      <w:r w:rsidR="004F3849" w:rsidRPr="006E6F5A">
        <w:t>vraag wat God ons als mensen aan</w:t>
      </w:r>
      <w:r w:rsidR="00B031B6">
        <w:t xml:space="preserve"> </w:t>
      </w:r>
      <w:r w:rsidR="004F3849" w:rsidRPr="006E6F5A">
        <w:t xml:space="preserve">doet.. </w:t>
      </w:r>
    </w:p>
    <w:p w14:paraId="011A8C87" w14:textId="366CB8CB" w:rsidR="00114A10" w:rsidRDefault="00095FE3">
      <w:r>
        <w:t>En kijk om je heen: e</w:t>
      </w:r>
      <w:r w:rsidR="00114A10">
        <w:t xml:space="preserve">r is vaak geen sprake meer van </w:t>
      </w:r>
      <w:r w:rsidR="00F6559C">
        <w:t>‘</w:t>
      </w:r>
      <w:r w:rsidR="00114A10">
        <w:t>God</w:t>
      </w:r>
      <w:r w:rsidR="00F6559C">
        <w:t>’</w:t>
      </w:r>
      <w:r w:rsidR="00114A10">
        <w:t xml:space="preserve"> als je kijkt naar hoe mensen op elkaar reageren.</w:t>
      </w:r>
      <w:r w:rsidR="00BA0187">
        <w:t xml:space="preserve"> </w:t>
      </w:r>
      <w:r w:rsidR="00114A10">
        <w:t xml:space="preserve">Althans niet meer van Gods liefde. </w:t>
      </w:r>
    </w:p>
    <w:p w14:paraId="7B722B21" w14:textId="55EC6E9A" w:rsidR="004A18FF" w:rsidRDefault="004A18FF" w:rsidP="004A18FF">
      <w:r>
        <w:t xml:space="preserve">En tegelijk…. God </w:t>
      </w:r>
      <w:r w:rsidR="00BA0187">
        <w:t xml:space="preserve">wordt </w:t>
      </w:r>
      <w:r>
        <w:t>óók zichtbaar in het handelen van mensen. ‘Mensen als handen van God’ (Schillebeekx). Dat spreekt mij aan</w:t>
      </w:r>
      <w:r w:rsidR="00BA0187">
        <w:t>, meer</w:t>
      </w:r>
      <w:r>
        <w:t xml:space="preserve"> dan </w:t>
      </w:r>
      <w:r w:rsidR="00BA0187">
        <w:t>geloven</w:t>
      </w:r>
      <w:r>
        <w:t xml:space="preserve"> in een persoonlijke God. </w:t>
      </w:r>
    </w:p>
    <w:p w14:paraId="0EBC2F9D" w14:textId="77777777" w:rsidR="00517998" w:rsidRDefault="00517998"/>
    <w:p w14:paraId="066E3278" w14:textId="4C92CC1B" w:rsidR="00E34369" w:rsidRPr="00E34369" w:rsidRDefault="00E34369">
      <w:pPr>
        <w:rPr>
          <w:b/>
        </w:rPr>
      </w:pPr>
      <w:r w:rsidRPr="00E34369">
        <w:rPr>
          <w:b/>
        </w:rPr>
        <w:t>Geborgenheid</w:t>
      </w:r>
    </w:p>
    <w:p w14:paraId="13D93FCC" w14:textId="0DE43966" w:rsidR="001F080C" w:rsidRDefault="00A50458">
      <w:r>
        <w:t xml:space="preserve">Al die jaren dat ik </w:t>
      </w:r>
      <w:r w:rsidR="00E3751E">
        <w:t>pastor/</w:t>
      </w:r>
      <w:r>
        <w:t xml:space="preserve">predikant was, </w:t>
      </w:r>
      <w:r w:rsidR="001F080C">
        <w:t>had ik</w:t>
      </w:r>
      <w:r w:rsidR="00127A51">
        <w:t xml:space="preserve"> te maken</w:t>
      </w:r>
      <w:r w:rsidR="001F080C">
        <w:t xml:space="preserve"> </w:t>
      </w:r>
      <w:r>
        <w:t xml:space="preserve">met mensen </w:t>
      </w:r>
      <w:r w:rsidR="00127A51">
        <w:t>en hun levensvrage, vaak in het zicht van de dood.</w:t>
      </w:r>
    </w:p>
    <w:p w14:paraId="3168432D" w14:textId="35E4E664" w:rsidR="001F080C" w:rsidRDefault="001F080C">
      <w:r>
        <w:t xml:space="preserve">De vraag was </w:t>
      </w:r>
      <w:r w:rsidR="003E421C">
        <w:t>vaak</w:t>
      </w:r>
      <w:r>
        <w:t xml:space="preserve">: ‘Kom ik dan in Gods armen?’ Dat zijn allemaal beelden. </w:t>
      </w:r>
    </w:p>
    <w:p w14:paraId="40CCDC42" w14:textId="2967678A" w:rsidR="001F080C" w:rsidRDefault="001F080C">
      <w:r>
        <w:t xml:space="preserve">Daar zit ik, nu ik ouder wordt, natuurlijk zelf ook over </w:t>
      </w:r>
      <w:r w:rsidR="003E421C">
        <w:t xml:space="preserve">na </w:t>
      </w:r>
      <w:r>
        <w:t>te denken.</w:t>
      </w:r>
    </w:p>
    <w:p w14:paraId="1126A0B9" w14:textId="77777777" w:rsidR="005B6576" w:rsidRDefault="001F080C">
      <w:r>
        <w:t xml:space="preserve">Ik zei altijd: ‘Ik kan u niet veel vertellen over God, maar wèl wat Jezus zei: ‘In uw handen beveel ik mijn geest’. </w:t>
      </w:r>
      <w:r w:rsidR="003E421C">
        <w:t xml:space="preserve"> D</w:t>
      </w:r>
      <w:r>
        <w:t>at is voor mij voldoende. Het geeft me een gevoel van geborgenheid, van terugvallen op de grond van mijn bestaan.</w:t>
      </w:r>
    </w:p>
    <w:p w14:paraId="2FE427CD" w14:textId="11F097B3" w:rsidR="003E421C" w:rsidRDefault="001F080C">
      <w:r>
        <w:t xml:space="preserve"> </w:t>
      </w:r>
    </w:p>
    <w:p w14:paraId="36D987CE" w14:textId="77777777" w:rsidR="00E34369" w:rsidRPr="00E34369" w:rsidRDefault="00E34369" w:rsidP="00890052">
      <w:pPr>
        <w:rPr>
          <w:b/>
        </w:rPr>
      </w:pPr>
      <w:r w:rsidRPr="00E34369">
        <w:rPr>
          <w:b/>
        </w:rPr>
        <w:t>De echo van belijdenis</w:t>
      </w:r>
    </w:p>
    <w:p w14:paraId="11536700" w14:textId="733DFB62" w:rsidR="00386E21" w:rsidRDefault="001F080C" w:rsidP="00127A51">
      <w:r>
        <w:t>Voor mij is ook heel wezenlijk dat we respect hebben voor alles wat mensen te boven gaat.</w:t>
      </w:r>
      <w:r w:rsidR="00386E21">
        <w:t xml:space="preserve"> </w:t>
      </w:r>
      <w:r w:rsidR="005B6576">
        <w:t>W</w:t>
      </w:r>
      <w:r w:rsidR="00386E21">
        <w:t xml:space="preserve">e </w:t>
      </w:r>
      <w:r w:rsidR="005B6576">
        <w:t xml:space="preserve">kunnen dat </w:t>
      </w:r>
      <w:r w:rsidR="00386E21">
        <w:t xml:space="preserve">niet pakken, beredeneren, maar je kunt het wel </w:t>
      </w:r>
      <w:r w:rsidR="003E421C">
        <w:t xml:space="preserve">in </w:t>
      </w:r>
      <w:r w:rsidR="00386E21">
        <w:t xml:space="preserve">je omgeving zien, </w:t>
      </w:r>
      <w:r w:rsidR="003E421C">
        <w:t>aan</w:t>
      </w:r>
      <w:r w:rsidR="00386E21">
        <w:t>voelen, ervaren soms.</w:t>
      </w:r>
      <w:r w:rsidR="005B6576">
        <w:t xml:space="preserve"> </w:t>
      </w:r>
      <w:r w:rsidR="00890052">
        <w:t>Ik ben o</w:t>
      </w:r>
      <w:r w:rsidR="00127A51">
        <w:t xml:space="preserve">ver het algemeen </w:t>
      </w:r>
      <w:r w:rsidR="00890052">
        <w:t>blijmoedig, maar moet toch af en toe de sombere kanten een plaats geven. Dan steunt mij nog steeds de tekst van mijn belijdenis</w:t>
      </w:r>
      <w:r w:rsidR="00AC41EC">
        <w:t>, in de woorden van de brief aan  de Filippenzen 3 vers 12:</w:t>
      </w:r>
    </w:p>
    <w:p w14:paraId="5ACD4899" w14:textId="0AA8F31F" w:rsidR="001F080C" w:rsidRPr="00BD6BA0" w:rsidRDefault="00825EEC">
      <w:r w:rsidRPr="00BD6BA0">
        <w:lastRenderedPageBreak/>
        <w:t>‘</w:t>
      </w:r>
      <w:r w:rsidR="00386E21" w:rsidRPr="00BD6BA0">
        <w:t>Niet dat ik volmaakt ben, maar ik streef ernaar of ik het ooit mocht bereiken omdat ik gegrepen</w:t>
      </w:r>
      <w:r w:rsidR="003E421C" w:rsidRPr="00BD6BA0">
        <w:t>, geïnspireerd</w:t>
      </w:r>
      <w:r w:rsidR="00386E21" w:rsidRPr="00BD6BA0">
        <w:t xml:space="preserve"> ben door Jesus Christus. </w:t>
      </w:r>
      <w:r w:rsidR="00127A51" w:rsidRPr="00BD6BA0">
        <w:t>(</w:t>
      </w:r>
      <w:r w:rsidR="00386E21" w:rsidRPr="00BD6BA0">
        <w:t>Toch dus weer die grond van het bestaa</w:t>
      </w:r>
      <w:r w:rsidR="00AC41EC" w:rsidRPr="00BD6BA0">
        <w:t>n)</w:t>
      </w:r>
      <w:r w:rsidR="00386E21" w:rsidRPr="00BD6BA0">
        <w:t xml:space="preserve"> </w:t>
      </w:r>
      <w:r w:rsidR="001F080C" w:rsidRPr="00BD6BA0">
        <w:t xml:space="preserve"> </w:t>
      </w:r>
    </w:p>
    <w:p w14:paraId="6DA64657" w14:textId="77777777" w:rsidR="00825EEC" w:rsidRPr="00BD6BA0" w:rsidRDefault="00825EEC"/>
    <w:p w14:paraId="0EC26F4D" w14:textId="77777777" w:rsidR="00E34369" w:rsidRPr="00E34369" w:rsidRDefault="00E34369">
      <w:pPr>
        <w:rPr>
          <w:b/>
        </w:rPr>
      </w:pPr>
      <w:r w:rsidRPr="00E34369">
        <w:rPr>
          <w:b/>
        </w:rPr>
        <w:t>En de natuur?</w:t>
      </w:r>
      <w:r w:rsidR="00890052" w:rsidRPr="00E34369">
        <w:rPr>
          <w:b/>
        </w:rPr>
        <w:t xml:space="preserve"> </w:t>
      </w:r>
    </w:p>
    <w:p w14:paraId="3852D633" w14:textId="62DE495F" w:rsidR="00A50458" w:rsidRDefault="00825EEC">
      <w:r>
        <w:t>D</w:t>
      </w:r>
      <w:r w:rsidR="00386E21">
        <w:t>ie heeft niet zoveel te maken met God, ma</w:t>
      </w:r>
      <w:r w:rsidR="003E421C">
        <w:t xml:space="preserve">ar wel </w:t>
      </w:r>
      <w:r>
        <w:t xml:space="preserve">ervaar ik </w:t>
      </w:r>
      <w:r w:rsidR="003E421C">
        <w:t>de verwondering, van</w:t>
      </w:r>
      <w:r>
        <w:t xml:space="preserve"> </w:t>
      </w:r>
      <w:r w:rsidR="003E421C">
        <w:t>waaru</w:t>
      </w:r>
      <w:r w:rsidR="00386E21">
        <w:t xml:space="preserve">it ik leef. De schepping. Mooie ervaringen in de bergen. Daar krijg </w:t>
      </w:r>
      <w:r w:rsidR="00E34369">
        <w:t>ik</w:t>
      </w:r>
      <w:r w:rsidR="00386E21">
        <w:t xml:space="preserve"> een kick van.</w:t>
      </w:r>
      <w:r>
        <w:t xml:space="preserve"> </w:t>
      </w:r>
      <w:r w:rsidR="00E3751E">
        <w:t>Ook</w:t>
      </w:r>
      <w:r w:rsidR="00890052">
        <w:t xml:space="preserve"> liederen van </w:t>
      </w:r>
      <w:r w:rsidR="00386E21">
        <w:t xml:space="preserve">Willem Barnard </w:t>
      </w:r>
      <w:r w:rsidR="00E3751E">
        <w:t>spreken me aan</w:t>
      </w:r>
      <w:r w:rsidR="00386E21">
        <w:t xml:space="preserve"> omdat </w:t>
      </w:r>
      <w:r w:rsidR="00E3751E">
        <w:t>zij</w:t>
      </w:r>
      <w:r w:rsidR="00386E21">
        <w:t xml:space="preserve"> zoveel over verwondering </w:t>
      </w:r>
      <w:r w:rsidR="00E3751E">
        <w:t>gaan</w:t>
      </w:r>
      <w:r w:rsidR="00AC41EC">
        <w:t>, zoals dat prachtige lied 655: zing voor de Heer een nieuw gezen”..</w:t>
      </w:r>
    </w:p>
    <w:p w14:paraId="09662479" w14:textId="77777777" w:rsidR="00386E21" w:rsidRDefault="00386E21"/>
    <w:p w14:paraId="37A4342B" w14:textId="717045C9" w:rsidR="00E34369" w:rsidRPr="00E34369" w:rsidRDefault="00E34369">
      <w:pPr>
        <w:rPr>
          <w:b/>
        </w:rPr>
      </w:pPr>
      <w:r w:rsidRPr="00E34369">
        <w:rPr>
          <w:b/>
        </w:rPr>
        <w:t xml:space="preserve">Van </w:t>
      </w:r>
      <w:r>
        <w:rPr>
          <w:b/>
        </w:rPr>
        <w:t>G</w:t>
      </w:r>
      <w:r w:rsidRPr="00E34369">
        <w:rPr>
          <w:b/>
        </w:rPr>
        <w:t>od los, of?</w:t>
      </w:r>
    </w:p>
    <w:p w14:paraId="4B33498C" w14:textId="6463EDF6" w:rsidR="00386E21" w:rsidRDefault="00825EEC">
      <w:r>
        <w:t>D</w:t>
      </w:r>
      <w:r w:rsidR="00386E21">
        <w:t xml:space="preserve">enk je dat </w:t>
      </w:r>
      <w:r w:rsidR="00E3751E">
        <w:t xml:space="preserve">er </w:t>
      </w:r>
      <w:r w:rsidR="00890052">
        <w:t xml:space="preserve">ondanks </w:t>
      </w:r>
      <w:r w:rsidR="00E3751E">
        <w:t xml:space="preserve">afkalving van geloof en waarden, samen kerk zijn e.d., </w:t>
      </w:r>
      <w:r w:rsidR="004728BB">
        <w:t>nog veel liefde is in het reflecteren en handelen van mensen?</w:t>
      </w:r>
    </w:p>
    <w:p w14:paraId="05421B2E" w14:textId="41337BB6" w:rsidR="004728BB" w:rsidRDefault="00CB4CE0">
      <w:r>
        <w:t>‘</w:t>
      </w:r>
      <w:r w:rsidR="00890052">
        <w:t>Tj</w:t>
      </w:r>
      <w:r>
        <w:t>a, onze kinderen, d</w:t>
      </w:r>
      <w:r w:rsidR="004728BB">
        <w:t>e jeugd</w:t>
      </w:r>
      <w:r>
        <w:t>,</w:t>
      </w:r>
      <w:r w:rsidR="004728BB">
        <w:t xml:space="preserve"> leest niet meer aan tafel, er wordt minder gebeden. </w:t>
      </w:r>
    </w:p>
    <w:p w14:paraId="6EE01F5D" w14:textId="3BD3CC5B" w:rsidR="004728BB" w:rsidRDefault="00CB4CE0">
      <w:r>
        <w:t xml:space="preserve">En wij </w:t>
      </w:r>
      <w:r w:rsidR="004728BB">
        <w:t>lezen veel meer wat ons bezig houdt dan dat we veel uit de bijbel lezen.</w:t>
      </w:r>
    </w:p>
    <w:p w14:paraId="4D1C55AB" w14:textId="29EC0161" w:rsidR="004728BB" w:rsidRDefault="004728BB">
      <w:r>
        <w:t xml:space="preserve">Er is natuurlijk secularisatie enz. Aan de andere kant zie je juist in deze pandemie-tijd een verlangen naar elkaar weer </w:t>
      </w:r>
      <w:r w:rsidR="00890052">
        <w:t xml:space="preserve">echt en </w:t>
      </w:r>
      <w:r w:rsidR="00E3751E">
        <w:t xml:space="preserve">op zielsniveau </w:t>
      </w:r>
      <w:r>
        <w:t>te ontmoeten</w:t>
      </w:r>
      <w:r w:rsidR="00E3751E">
        <w:t>, ook bij de jeugd</w:t>
      </w:r>
      <w:r>
        <w:t xml:space="preserve">. </w:t>
      </w:r>
    </w:p>
    <w:p w14:paraId="782E39AB" w14:textId="58EC3AFF" w:rsidR="004728BB" w:rsidRDefault="004728BB">
      <w:r>
        <w:t xml:space="preserve">Ik denk dat we als samenleving niet echt van God los zijn, maar </w:t>
      </w:r>
      <w:r w:rsidR="00890052">
        <w:t xml:space="preserve">God </w:t>
      </w:r>
      <w:r>
        <w:t>is minder voelbaar.</w:t>
      </w:r>
    </w:p>
    <w:p w14:paraId="77A800CF" w14:textId="09FBE61C" w:rsidR="004728BB" w:rsidRDefault="004728BB">
      <w:r>
        <w:t>Er zijn absoluut momenten dat ik weer helemaal ge</w:t>
      </w:r>
      <w:r w:rsidR="00CB4CE0">
        <w:t>ï</w:t>
      </w:r>
      <w:r>
        <w:t xml:space="preserve">nspireerd ben. </w:t>
      </w:r>
    </w:p>
    <w:p w14:paraId="7F400EE4" w14:textId="3D0C665F" w:rsidR="00890052" w:rsidRDefault="004728BB">
      <w:r>
        <w:t>Verbonden</w:t>
      </w:r>
      <w:r w:rsidR="00890052">
        <w:t xml:space="preserve"> met mensen, </w:t>
      </w:r>
      <w:r w:rsidR="00CB4CE0">
        <w:t xml:space="preserve">erbij horen, </w:t>
      </w:r>
      <w:r w:rsidR="00890052">
        <w:t xml:space="preserve">ontmoeting. </w:t>
      </w:r>
    </w:p>
    <w:p w14:paraId="7CA65ED6" w14:textId="5BD5EE85" w:rsidR="004728BB" w:rsidRDefault="00890052">
      <w:r>
        <w:t xml:space="preserve">Dat </w:t>
      </w:r>
      <w:r w:rsidR="00CB4CE0">
        <w:t xml:space="preserve">zijn </w:t>
      </w:r>
      <w:r>
        <w:t xml:space="preserve">voor mij belangrijke </w:t>
      </w:r>
      <w:r w:rsidR="004728BB">
        <w:t>sleutelwoord</w:t>
      </w:r>
      <w:r w:rsidR="00CB4CE0">
        <w:t>en</w:t>
      </w:r>
      <w:r>
        <w:t>.</w:t>
      </w:r>
      <w:r w:rsidR="004728BB">
        <w:t xml:space="preserve"> </w:t>
      </w:r>
    </w:p>
    <w:p w14:paraId="1990A57C" w14:textId="77777777" w:rsidR="00610FE6" w:rsidRDefault="00610FE6"/>
    <w:p w14:paraId="3B01D7B0" w14:textId="77777777" w:rsidR="00A50458" w:rsidRDefault="00A50458"/>
    <w:p w14:paraId="3DBA6B5D" w14:textId="65D611D4" w:rsidR="00CC144A" w:rsidRPr="003A2119" w:rsidRDefault="002C5AA1">
      <w:r>
        <w:t>Frits van Kempen</w:t>
      </w:r>
      <w:bookmarkStart w:id="0" w:name="_GoBack"/>
      <w:bookmarkEnd w:id="0"/>
    </w:p>
    <w:sectPr w:rsidR="00CC144A" w:rsidRPr="003A2119" w:rsidSect="00157D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19"/>
    <w:rsid w:val="00095FE3"/>
    <w:rsid w:val="00114A10"/>
    <w:rsid w:val="00127A51"/>
    <w:rsid w:val="00145583"/>
    <w:rsid w:val="00157DA4"/>
    <w:rsid w:val="001F080C"/>
    <w:rsid w:val="001F0E1F"/>
    <w:rsid w:val="00215FE1"/>
    <w:rsid w:val="00262DB7"/>
    <w:rsid w:val="002C5AA1"/>
    <w:rsid w:val="00322616"/>
    <w:rsid w:val="003406CC"/>
    <w:rsid w:val="00386E21"/>
    <w:rsid w:val="003A2119"/>
    <w:rsid w:val="003E421C"/>
    <w:rsid w:val="003E45E0"/>
    <w:rsid w:val="0046236C"/>
    <w:rsid w:val="004728BB"/>
    <w:rsid w:val="00474233"/>
    <w:rsid w:val="004A18FF"/>
    <w:rsid w:val="004F3849"/>
    <w:rsid w:val="00517998"/>
    <w:rsid w:val="00596864"/>
    <w:rsid w:val="005B6576"/>
    <w:rsid w:val="005E635E"/>
    <w:rsid w:val="00610FE6"/>
    <w:rsid w:val="006E6F5A"/>
    <w:rsid w:val="00774AE7"/>
    <w:rsid w:val="00780DA2"/>
    <w:rsid w:val="00825EEC"/>
    <w:rsid w:val="00890052"/>
    <w:rsid w:val="00925A38"/>
    <w:rsid w:val="00931A38"/>
    <w:rsid w:val="009576A6"/>
    <w:rsid w:val="009A0A4B"/>
    <w:rsid w:val="00A50458"/>
    <w:rsid w:val="00AC41EC"/>
    <w:rsid w:val="00B031B6"/>
    <w:rsid w:val="00B2487C"/>
    <w:rsid w:val="00BA0187"/>
    <w:rsid w:val="00BD6BA0"/>
    <w:rsid w:val="00C633F9"/>
    <w:rsid w:val="00CB4CE0"/>
    <w:rsid w:val="00CC144A"/>
    <w:rsid w:val="00CF3B35"/>
    <w:rsid w:val="00DB4750"/>
    <w:rsid w:val="00E34369"/>
    <w:rsid w:val="00E3751E"/>
    <w:rsid w:val="00EB1CB7"/>
    <w:rsid w:val="00F46631"/>
    <w:rsid w:val="00F63E59"/>
    <w:rsid w:val="00F6559C"/>
    <w:rsid w:val="00FA72DB"/>
    <w:rsid w:val="00FE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D6E7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noProof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noProof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4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9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677</Words>
  <Characters>3372</Characters>
  <Application>Microsoft Macintosh Word</Application>
  <DocSecurity>0</DocSecurity>
  <Lines>51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 van Kempen</dc:creator>
  <cp:keywords/>
  <dc:description/>
  <cp:lastModifiedBy>Frits van Kempen</cp:lastModifiedBy>
  <cp:revision>3</cp:revision>
  <cp:lastPrinted>2021-05-09T12:59:00Z</cp:lastPrinted>
  <dcterms:created xsi:type="dcterms:W3CDTF">2021-05-12T09:53:00Z</dcterms:created>
  <dcterms:modified xsi:type="dcterms:W3CDTF">2021-05-12T10:53:00Z</dcterms:modified>
</cp:coreProperties>
</file>